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7747F" w:rsidP="00C7747F">
      <w:pPr>
        <w:pStyle w:val="Header"/>
        <w:jc w:val="right"/>
        <w:rPr>
          <w:rFonts w:ascii="Times New Roman" w:hAnsi="Times New Roman" w:cs="Times New Roman"/>
        </w:rPr>
      </w:pPr>
      <w:r w:rsidRPr="00FF617D">
        <w:rPr>
          <w:rFonts w:ascii="Times New Roman" w:hAnsi="Times New Roman" w:cs="Times New Roman"/>
        </w:rPr>
        <w:t>Дело №2-11-2701/2024</w:t>
      </w:r>
    </w:p>
    <w:p w:rsidR="00C7747F" w:rsidRPr="00237475" w:rsidP="00C7747F">
      <w:pPr>
        <w:pStyle w:val="Header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УИД 72</w:t>
      </w:r>
      <w:r>
        <w:rPr>
          <w:rFonts w:ascii="Times New Roman" w:hAnsi="Times New Roman" w:cs="Times New Roman"/>
          <w:lang w:val="en-US"/>
        </w:rPr>
        <w:t>MS</w:t>
      </w:r>
      <w:r w:rsidRPr="00237475">
        <w:rPr>
          <w:rFonts w:ascii="Times New Roman" w:hAnsi="Times New Roman" w:cs="Times New Roman"/>
        </w:rPr>
        <w:t>0047-01-2023-005634-44</w:t>
      </w:r>
    </w:p>
    <w:p w:rsidR="00FF617D" w:rsidRPr="00FF617D" w:rsidP="00FF617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F617D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РЕШЕНИЕ</w:t>
      </w:r>
    </w:p>
    <w:p w:rsidR="00FF617D" w:rsidRPr="00FF617D" w:rsidP="00FF617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FF617D" w:rsidRPr="00FF617D" w:rsidP="00FF617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FF617D" w:rsidRPr="00FF617D" w:rsidP="00FF6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17D" w:rsidRPr="00FF617D" w:rsidP="00FF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</w:t>
      </w: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город </w:t>
      </w: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Урай</w:t>
      </w: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 – Югры</w:t>
      </w:r>
    </w:p>
    <w:p w:rsidR="00FF617D" w:rsidRPr="00FF617D" w:rsidP="00FF6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17D" w:rsidRPr="00FF617D" w:rsidP="00FF6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Урайского</w:t>
      </w: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F617D" w:rsidRPr="00FF617D" w:rsidP="00FF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Вайцехович</w:t>
      </w: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Т.П.,</w:t>
      </w:r>
    </w:p>
    <w:p w:rsidR="00FF617D" w:rsidRPr="00FF617D" w:rsidP="00FF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Pr="00FF617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некоммерческой организации «Фонд капитального ремонта многоквартирных домов Тюменской области» к Сорокину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Илье Ивановичу, Сорокину </w:t>
      </w:r>
      <w:r w:rsidRPr="00FF617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Ивану Николаевичу о взыскании задолженности по оплате взносов на капитальный ремонт</w:t>
      </w: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F617D" w:rsidRPr="00FF617D" w:rsidP="00FF6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17D" w:rsidRPr="00FF617D" w:rsidP="00FF6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</w:t>
      </w:r>
      <w:r w:rsidRPr="00FF617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ст. </w:t>
      </w: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>194 – 199 ГПК РФ, мировой судья</w:t>
      </w:r>
    </w:p>
    <w:p w:rsidR="00FF617D" w:rsidRPr="00FF617D" w:rsidP="00FF6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FF617D" w:rsidRPr="00FF617D" w:rsidP="00FF617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F617D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</w:p>
    <w:p w:rsidR="00FF617D" w:rsidRPr="00FF617D" w:rsidP="00FF6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17D" w:rsidRPr="00FF617D" w:rsidP="00FF6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Исковые требования </w:t>
      </w:r>
      <w:r w:rsidRPr="00FF617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некоммерческой организации «Фонд капитального ремонта многоквартирных домов Тюменской области» к Сорокину 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Илье Ивановичу, Сорокину </w:t>
      </w:r>
      <w:r w:rsidRPr="00FF617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Ивану Николаевичу о взыскании задолженности по оплате взносов на капитальный ремонт</w:t>
      </w: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удовлетворить частично.</w:t>
      </w:r>
    </w:p>
    <w:p w:rsidR="00FF617D" w:rsidP="00C203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7D">
        <w:rPr>
          <w:rFonts w:ascii="Times New Roman" w:eastAsia="Times New Roman" w:hAnsi="Times New Roman" w:cs="Times New Roman"/>
          <w:sz w:val="28"/>
          <w:szCs w:val="28"/>
          <w:lang w:eastAsia="ar-SA"/>
        </w:rPr>
        <w:t>Взыскать с</w:t>
      </w:r>
      <w:r w:rsidRPr="00FF617D">
        <w:rPr>
          <w:rFonts w:ascii="Times New Roman" w:eastAsia="Times New Roman" w:hAnsi="Times New Roman" w:cs="Times New Roman"/>
          <w:bCs/>
          <w:color w:val="000099"/>
          <w:spacing w:val="-4"/>
          <w:sz w:val="28"/>
          <w:szCs w:val="28"/>
          <w:lang w:eastAsia="ru-RU"/>
        </w:rPr>
        <w:t xml:space="preserve"> Сорокина </w:t>
      </w:r>
      <w:r w:rsidR="000F3517">
        <w:rPr>
          <w:rFonts w:ascii="Times New Roman" w:eastAsia="Times New Roman" w:hAnsi="Times New Roman" w:cs="Times New Roman"/>
          <w:bCs/>
          <w:color w:val="000099"/>
          <w:spacing w:val="-4"/>
          <w:sz w:val="28"/>
          <w:szCs w:val="28"/>
          <w:lang w:eastAsia="ru-RU"/>
        </w:rPr>
        <w:t>Ильи Ивановича</w:t>
      </w:r>
      <w:r w:rsidRPr="00FF617D">
        <w:rPr>
          <w:rFonts w:ascii="Times New Roman" w:eastAsia="Times New Roman" w:hAnsi="Times New Roman" w:cs="Times New Roman"/>
          <w:bCs/>
          <w:color w:val="000099"/>
          <w:spacing w:val="-4"/>
          <w:sz w:val="28"/>
          <w:szCs w:val="28"/>
          <w:lang w:eastAsia="ru-RU"/>
        </w:rPr>
        <w:t>,</w:t>
      </w:r>
      <w:r w:rsidRPr="00FF617D">
        <w:rPr>
          <w:rFonts w:ascii="Times New Roman" w:eastAsia="Times New Roman" w:hAnsi="Times New Roman" w:cs="Times New Roman"/>
          <w:bCs/>
          <w:color w:val="FF0000"/>
          <w:spacing w:val="-4"/>
          <w:sz w:val="28"/>
          <w:szCs w:val="28"/>
          <w:lang w:eastAsia="ru-RU"/>
        </w:rPr>
        <w:t xml:space="preserve"> </w:t>
      </w:r>
      <w:r w:rsidRPr="00237475" w:rsidR="0023747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*</w:t>
      </w:r>
      <w:r w:rsidRPr="00FF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рождения, уроженца </w:t>
      </w:r>
      <w:r w:rsidRPr="00237475" w:rsidR="0023747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*</w:t>
      </w: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пользу </w:t>
      </w:r>
      <w:r w:rsidRPr="00FF617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некоммерческой организации «Фонд капитального ремонта многоквартирных домов Тюменской области» </w:t>
      </w: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 «ФКР ТО», ОГРН </w:t>
      </w:r>
      <w:r w:rsidRPr="00237475" w:rsidR="0023747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F6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ИНН </w:t>
      </w:r>
      <w:r w:rsidRPr="00237475" w:rsidR="00237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</w:t>
      </w:r>
      <w:r w:rsidRPr="00FF6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FF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задолженность </w:t>
      </w:r>
      <w:r w:rsidRPr="00FF61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оплате </w:t>
      </w:r>
      <w:r w:rsidRPr="00FF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взносов на капитальный ремонт общего имущества в многоквартирном доме по жилому помещению, расположенному по адресу: </w:t>
      </w:r>
      <w:r w:rsidRPr="00237475" w:rsidR="0023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FF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период с 01 ма</w:t>
      </w:r>
      <w:r w:rsidR="00C2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</w:t>
      </w:r>
      <w:r w:rsidRPr="00FF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C2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F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30 апреля 2022 года в размере</w:t>
      </w:r>
      <w:r w:rsidR="00C2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 рублей 35 копеек</w:t>
      </w:r>
      <w:r w:rsidRPr="00FF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пени </w:t>
      </w:r>
      <w:r w:rsidRPr="00FF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несвоевременную оплату взносов на капитальный ремонт общего имущества в многоквартирном доме за период с </w:t>
      </w:r>
      <w:r w:rsidRPr="00237475" w:rsidR="0023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FF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FF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</w:t>
      </w:r>
      <w:r w:rsidR="00D2263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22</w:t>
      </w:r>
      <w:r w:rsidRPr="00FF617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рубля </w:t>
      </w:r>
      <w:r w:rsidR="00D2263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10</w:t>
      </w:r>
      <w:r w:rsidRPr="00FF617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копе</w:t>
      </w:r>
      <w:r w:rsidR="00D2263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ек</w:t>
      </w:r>
      <w:r w:rsidRPr="00FF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всего </w:t>
      </w:r>
      <w:r w:rsidR="00D2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</w:t>
      </w:r>
      <w:r w:rsidRPr="00FF617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рублей 4</w:t>
      </w:r>
      <w:r w:rsidR="00D2263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5</w:t>
      </w:r>
      <w:r w:rsidRPr="00FF617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копе</w:t>
      </w:r>
      <w:r w:rsidR="00D2263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ек</w:t>
      </w:r>
      <w:r w:rsidRPr="00FF617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 w:rsidRPr="00FF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2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десять рублей сорок пять копеек</w:t>
      </w:r>
      <w:r w:rsidRPr="00FF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F617D" w:rsidRPr="00FF617D" w:rsidP="00DB23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7D">
        <w:rPr>
          <w:rFonts w:ascii="Times New Roman" w:eastAsia="Times New Roman" w:hAnsi="Times New Roman" w:cs="Times New Roman"/>
          <w:sz w:val="28"/>
          <w:szCs w:val="28"/>
          <w:lang w:eastAsia="ar-SA"/>
        </w:rPr>
        <w:t>Взыскать с</w:t>
      </w:r>
      <w:r w:rsidRPr="00FF617D">
        <w:rPr>
          <w:rFonts w:ascii="Times New Roman" w:eastAsia="Times New Roman" w:hAnsi="Times New Roman" w:cs="Times New Roman"/>
          <w:bCs/>
          <w:color w:val="000099"/>
          <w:spacing w:val="-4"/>
          <w:sz w:val="28"/>
          <w:szCs w:val="28"/>
          <w:lang w:eastAsia="ru-RU"/>
        </w:rPr>
        <w:t xml:space="preserve"> Сорокина Ивана Николаевича,</w:t>
      </w:r>
      <w:r w:rsidRPr="00FF617D">
        <w:rPr>
          <w:rFonts w:ascii="Times New Roman" w:eastAsia="Times New Roman" w:hAnsi="Times New Roman" w:cs="Times New Roman"/>
          <w:bCs/>
          <w:color w:val="FF0000"/>
          <w:spacing w:val="-4"/>
          <w:sz w:val="28"/>
          <w:szCs w:val="28"/>
          <w:lang w:eastAsia="ru-RU"/>
        </w:rPr>
        <w:t xml:space="preserve"> </w:t>
      </w:r>
      <w:r w:rsidRPr="00237475" w:rsidR="0023747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*</w:t>
      </w:r>
      <w:r w:rsidRPr="00FF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рождения, уроженца </w:t>
      </w:r>
      <w:r w:rsidRPr="00237475" w:rsidR="0023747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*</w:t>
      </w: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являвшегося законным представителем Сорокина Ильи Ивановича в период его несовершеннолетия (по 28 февраля 2022 года) </w:t>
      </w: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пользу </w:t>
      </w:r>
      <w:r w:rsidRPr="00FF617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некоммерческой организации «Фонд капитального ремонта многоквартирных домов Тюменской области» </w:t>
      </w: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 «ФКР ТО», ОГРН </w:t>
      </w:r>
      <w:r w:rsidRPr="00237475" w:rsidR="0023747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F6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ИНН </w:t>
      </w:r>
      <w:r w:rsidRPr="00237475" w:rsidR="00237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</w:t>
      </w:r>
      <w:r w:rsidRPr="00FF6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FF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задолженность </w:t>
      </w:r>
      <w:r w:rsidRPr="00FF61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оплате </w:t>
      </w:r>
      <w:r w:rsidRPr="00FF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взносов на капитальный ремонт общего имущества в многоквартирном доме по жилому помещению, расположенному по адресу:</w:t>
      </w:r>
      <w:r w:rsidRPr="00FF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Тюменский район, </w:t>
      </w:r>
      <w:r w:rsidRPr="00FF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r w:rsidRPr="00FF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Богандинский</w:t>
      </w:r>
      <w:r w:rsidRPr="00FF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улица Профсоюзная, дом 17, квартира 43, за период с 01 мая 2020 года по </w:t>
      </w:r>
      <w:r w:rsidR="00D2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февраля</w:t>
      </w:r>
      <w:r w:rsidRPr="00FF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 в размере </w:t>
      </w:r>
      <w:r w:rsidR="00D2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971 рубль </w:t>
      </w:r>
      <w:r w:rsidR="00D2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 копеек</w:t>
      </w:r>
      <w:r w:rsidRPr="00FF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пени за несвоевременную оплату взносов на капитальный ремонт общего имущества в многоквартирном доме за период с </w:t>
      </w:r>
      <w:r w:rsidRPr="00237475" w:rsidR="0023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FF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учетом моратория по </w:t>
      </w:r>
      <w:r w:rsidRPr="00237475" w:rsidR="0023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FF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 в размере </w:t>
      </w:r>
      <w:r w:rsidR="0005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154 рубля 70 копеек</w:t>
      </w:r>
      <w:r w:rsidRPr="00FF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всего </w:t>
      </w:r>
      <w:r w:rsidR="0005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1 126 рублей 55 копеек</w:t>
      </w:r>
      <w:r w:rsidRPr="00FF617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 w:rsidRPr="00FF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5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</w:t>
      </w:r>
      <w:r w:rsidR="0005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тысяча сто двадцать шесть</w:t>
      </w:r>
      <w:r w:rsidRPr="00FF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05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пятьдесят пять</w:t>
      </w:r>
      <w:r w:rsidRPr="00FF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</w:t>
      </w:r>
      <w:r w:rsidR="0005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="00DB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F617D" w:rsidRPr="00FF617D" w:rsidP="00FF6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FF617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Взыскать с</w:t>
      </w:r>
      <w:r w:rsidR="00AF783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олидарно с </w:t>
      </w:r>
      <w:r w:rsidRPr="00FF617D" w:rsidR="00AF7839">
        <w:rPr>
          <w:rFonts w:ascii="Times New Roman" w:eastAsia="Times New Roman" w:hAnsi="Times New Roman" w:cs="Times New Roman"/>
          <w:bCs/>
          <w:color w:val="000099"/>
          <w:spacing w:val="-4"/>
          <w:sz w:val="28"/>
          <w:szCs w:val="28"/>
          <w:lang w:eastAsia="ru-RU"/>
        </w:rPr>
        <w:t xml:space="preserve">Сорокина </w:t>
      </w:r>
      <w:r w:rsidR="00AF7839">
        <w:rPr>
          <w:rFonts w:ascii="Times New Roman" w:eastAsia="Times New Roman" w:hAnsi="Times New Roman" w:cs="Times New Roman"/>
          <w:bCs/>
          <w:color w:val="000099"/>
          <w:spacing w:val="-4"/>
          <w:sz w:val="28"/>
          <w:szCs w:val="28"/>
          <w:lang w:eastAsia="ru-RU"/>
        </w:rPr>
        <w:t>Ильи Ивановича</w:t>
      </w:r>
      <w:r w:rsidRPr="00FF617D" w:rsidR="00AF7839">
        <w:rPr>
          <w:rFonts w:ascii="Times New Roman" w:eastAsia="Times New Roman" w:hAnsi="Times New Roman" w:cs="Times New Roman"/>
          <w:bCs/>
          <w:color w:val="000099"/>
          <w:spacing w:val="-4"/>
          <w:sz w:val="28"/>
          <w:szCs w:val="28"/>
          <w:lang w:eastAsia="ru-RU"/>
        </w:rPr>
        <w:t>,</w:t>
      </w:r>
      <w:r w:rsidRPr="00FF617D" w:rsidR="00AF7839">
        <w:rPr>
          <w:rFonts w:ascii="Times New Roman" w:eastAsia="Times New Roman" w:hAnsi="Times New Roman" w:cs="Times New Roman"/>
          <w:bCs/>
          <w:color w:val="FF0000"/>
          <w:spacing w:val="-4"/>
          <w:sz w:val="28"/>
          <w:szCs w:val="28"/>
          <w:lang w:eastAsia="ru-RU"/>
        </w:rPr>
        <w:t xml:space="preserve"> </w:t>
      </w:r>
      <w:r w:rsidRPr="00237475" w:rsidR="0023747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*</w:t>
      </w:r>
      <w:r w:rsidRPr="00FF617D" w:rsidR="00AF783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рождения, уроженца </w:t>
      </w:r>
      <w:r w:rsidRPr="00237475" w:rsidR="0023747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*</w:t>
      </w:r>
      <w:r w:rsidR="00AF7839">
        <w:rPr>
          <w:rFonts w:ascii="Times New Roman" w:eastAsia="Times New Roman" w:hAnsi="Times New Roman" w:cs="Times New Roman"/>
          <w:bCs/>
          <w:color w:val="000099"/>
          <w:spacing w:val="-4"/>
          <w:sz w:val="28"/>
          <w:szCs w:val="28"/>
          <w:lang w:eastAsia="x-none"/>
        </w:rPr>
        <w:t xml:space="preserve">, и </w:t>
      </w:r>
      <w:r w:rsidRPr="00FF617D">
        <w:rPr>
          <w:rFonts w:ascii="Times New Roman" w:eastAsia="Times New Roman" w:hAnsi="Times New Roman" w:cs="Times New Roman"/>
          <w:bCs/>
          <w:color w:val="000099"/>
          <w:spacing w:val="-4"/>
          <w:sz w:val="28"/>
          <w:szCs w:val="28"/>
          <w:lang w:val="x-none" w:eastAsia="x-none"/>
        </w:rPr>
        <w:t>Сорокина Ивана Николаевича,</w:t>
      </w:r>
      <w:r w:rsidRPr="00FF617D">
        <w:rPr>
          <w:rFonts w:ascii="Times New Roman" w:eastAsia="Times New Roman" w:hAnsi="Times New Roman" w:cs="Times New Roman"/>
          <w:bCs/>
          <w:color w:val="FF0000"/>
          <w:spacing w:val="-4"/>
          <w:sz w:val="28"/>
          <w:szCs w:val="28"/>
          <w:lang w:val="x-none" w:eastAsia="x-none"/>
        </w:rPr>
        <w:t xml:space="preserve"> </w:t>
      </w:r>
      <w:r w:rsidRPr="00237475" w:rsidR="00237475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*</w:t>
      </w:r>
      <w:r w:rsidRPr="00FF617D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 года рождения, уроженца </w:t>
      </w:r>
      <w:r w:rsidRPr="00237475" w:rsidR="00237475">
        <w:rPr>
          <w:rFonts w:ascii="Times New Roman" w:eastAsia="Times New Roman" w:hAnsi="Times New Roman" w:cs="Times New Roman"/>
          <w:spacing w:val="-3"/>
          <w:sz w:val="28"/>
          <w:szCs w:val="28"/>
          <w:lang w:eastAsia="x-none"/>
        </w:rPr>
        <w:t>*</w:t>
      </w:r>
      <w:r w:rsidRPr="00FF61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в пользу </w:t>
      </w:r>
      <w:r w:rsidRPr="00FF617D">
        <w:rPr>
          <w:rFonts w:ascii="Times New Roman" w:eastAsia="Times New Roman" w:hAnsi="Times New Roman" w:cs="Times New Roman"/>
          <w:color w:val="000099"/>
          <w:sz w:val="28"/>
          <w:szCs w:val="28"/>
          <w:lang w:val="x-none" w:eastAsia="x-none"/>
        </w:rPr>
        <w:t xml:space="preserve">некоммерческой организации «Фонд капитального ремонта многоквартирных домов Тюменской области» </w:t>
      </w:r>
      <w:r w:rsidRPr="00FF61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(НО «ФКР ТО», ОГРН </w:t>
      </w:r>
      <w:r w:rsidRPr="00237475" w:rsidR="00237475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FF6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, ИНН </w:t>
      </w:r>
      <w:r w:rsidRPr="00237475" w:rsidR="00237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*</w:t>
      </w:r>
      <w:r w:rsidRPr="00FF6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) </w:t>
      </w:r>
      <w:r w:rsidRPr="00FF617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расходы по оплате государственной пошлины пропорционально размеру удовлетворенных исковых требований в </w:t>
      </w:r>
      <w:r w:rsidRPr="00FF617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размере</w:t>
      </w:r>
      <w:r w:rsidRPr="00FF617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FF617D">
        <w:rPr>
          <w:rFonts w:ascii="Times New Roman" w:eastAsia="Times New Roman" w:hAnsi="Times New Roman" w:cs="Times New Roman"/>
          <w:color w:val="000099"/>
          <w:sz w:val="28"/>
          <w:szCs w:val="28"/>
          <w:lang w:val="x-none" w:eastAsia="x-none"/>
        </w:rPr>
        <w:t xml:space="preserve">400 рублей 00 копеек (четыреста рублей </w:t>
      </w:r>
      <w:r w:rsidRPr="00FF617D">
        <w:rPr>
          <w:rFonts w:ascii="Times New Roman" w:eastAsia="Times New Roman" w:hAnsi="Times New Roman" w:cs="Times New Roman"/>
          <w:color w:val="000099"/>
          <w:sz w:val="28"/>
          <w:szCs w:val="28"/>
          <w:lang w:eastAsia="x-none"/>
        </w:rPr>
        <w:t>ноль</w:t>
      </w:r>
      <w:r w:rsidRPr="00FF617D">
        <w:rPr>
          <w:rFonts w:ascii="Times New Roman" w:eastAsia="Times New Roman" w:hAnsi="Times New Roman" w:cs="Times New Roman"/>
          <w:color w:val="000099"/>
          <w:sz w:val="28"/>
          <w:szCs w:val="28"/>
          <w:lang w:val="x-none" w:eastAsia="x-none"/>
        </w:rPr>
        <w:t xml:space="preserve"> копеек).</w:t>
      </w:r>
    </w:p>
    <w:p w:rsidR="00FF617D" w:rsidRPr="00FF617D" w:rsidP="00FF6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val="x-none" w:eastAsia="x-none"/>
        </w:rPr>
      </w:pPr>
      <w:r w:rsidRPr="00FF617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В удовлетворении остальной части заявленных исковых требований </w:t>
      </w:r>
      <w:r w:rsidRPr="00FF617D">
        <w:rPr>
          <w:rFonts w:ascii="Times New Roman" w:eastAsia="Times New Roman" w:hAnsi="Times New Roman" w:cs="Times New Roman"/>
          <w:color w:val="000099"/>
          <w:sz w:val="28"/>
          <w:szCs w:val="28"/>
          <w:lang w:val="x-none" w:eastAsia="x-none"/>
        </w:rPr>
        <w:t>к Сорокину Илье Ивановичу</w:t>
      </w:r>
      <w:r w:rsidR="000510FA">
        <w:rPr>
          <w:rFonts w:ascii="Times New Roman" w:eastAsia="Times New Roman" w:hAnsi="Times New Roman" w:cs="Times New Roman"/>
          <w:color w:val="000099"/>
          <w:sz w:val="28"/>
          <w:szCs w:val="28"/>
          <w:lang w:eastAsia="x-none"/>
        </w:rPr>
        <w:t>, Сорокину Ивану Николаевичу</w:t>
      </w:r>
      <w:r w:rsidRPr="00FF617D">
        <w:rPr>
          <w:rFonts w:ascii="Times New Roman" w:eastAsia="Times New Roman" w:hAnsi="Times New Roman" w:cs="Times New Roman"/>
          <w:color w:val="000099"/>
          <w:sz w:val="28"/>
          <w:szCs w:val="28"/>
          <w:lang w:val="x-none" w:eastAsia="x-none"/>
        </w:rPr>
        <w:t xml:space="preserve"> о взыскании задолженности по оплате взносов на капитальный ремонт некоммерческой организации «Фонд капитального ремонта многоквартирных домов Тюменской области» </w:t>
      </w:r>
      <w:r w:rsidRPr="00FF61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отказать в связи с истечением срока исковой давности, </w:t>
      </w:r>
      <w:r w:rsidRPr="00FF617D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 xml:space="preserve">о применении которого заявлено </w:t>
      </w:r>
      <w:r w:rsidRPr="00FF617D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ответчиком.</w:t>
      </w:r>
    </w:p>
    <w:p w:rsidR="00FF617D" w:rsidRPr="00FF617D" w:rsidP="00FF61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участвующие в деле, их представители вправе подать заявление о составлении мотивированного решения суда. </w:t>
      </w:r>
    </w:p>
    <w:p w:rsidR="00FF617D" w:rsidRPr="00FF617D" w:rsidP="00FF617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F617D" w:rsidRPr="00FF617D" w:rsidP="00FF617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такого заявления лица, участвующие в деле, их представители могут ознакомиться с мотивированным решением суда в течение пяти дней со дня поступления мировому судье заявления о составлении мотивированного решения суда.</w:t>
      </w:r>
    </w:p>
    <w:p w:rsidR="00FF617D" w:rsidRPr="00FF617D" w:rsidP="00FF617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</w:t>
      </w: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Урайский</w:t>
      </w:r>
      <w:r w:rsidRPr="00FF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ХМАО-Югры через мирового судью в течение месяца со дня принятия мировым судьей решения в окончательной форме. </w:t>
      </w:r>
    </w:p>
    <w:p w:rsidR="00FF617D" w:rsidRPr="00FF617D" w:rsidP="00FF6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17D" w:rsidRPr="00FF617D" w:rsidP="00FF6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17D" w:rsidRPr="00FF617D" w:rsidP="00FF6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Мировой судья</w:t>
      </w:r>
      <w:r w:rsidRPr="00FF6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F6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F6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F6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</w:t>
      </w:r>
      <w:r w:rsidR="00051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А.С. </w:t>
      </w:r>
      <w:r w:rsidR="00051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Гоман</w:t>
      </w:r>
    </w:p>
    <w:p w:rsidR="007026DF"/>
    <w:sectPr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617D" w:rsidRPr="00FF617D" w:rsidP="00FF617D">
    <w:pPr>
      <w:pStyle w:val="Header"/>
      <w:jc w:val="right"/>
      <w:rPr>
        <w:rFonts w:ascii="Times New Roman" w:hAnsi="Times New Roman" w:cs="Times New Roman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45"/>
    <w:rsid w:val="000510FA"/>
    <w:rsid w:val="000F3517"/>
    <w:rsid w:val="00237475"/>
    <w:rsid w:val="00443D48"/>
    <w:rsid w:val="007026DF"/>
    <w:rsid w:val="009C49AE"/>
    <w:rsid w:val="00AF7839"/>
    <w:rsid w:val="00C20333"/>
    <w:rsid w:val="00C7747F"/>
    <w:rsid w:val="00D2263F"/>
    <w:rsid w:val="00DB23EC"/>
    <w:rsid w:val="00DC1445"/>
    <w:rsid w:val="00E008C9"/>
    <w:rsid w:val="00FF617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FF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F617D"/>
  </w:style>
  <w:style w:type="paragraph" w:styleId="Footer">
    <w:name w:val="footer"/>
    <w:basedOn w:val="Normal"/>
    <w:link w:val="a0"/>
    <w:uiPriority w:val="99"/>
    <w:unhideWhenUsed/>
    <w:rsid w:val="00FF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F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A7773-C9D6-40D1-BC64-38AFAEB7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